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58258.xml.htm"/>
      <w:bookmarkStart w:id="1" w:name="kswkform4_1787058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Bukkapatnam Raman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for the payment of tax liability.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Executive Vice President and Chief Information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140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3190</Characters>
  <CharactersWithSpaces>3703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